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3" w:rsidRDefault="00F35043" w:rsidP="00F35043">
      <w:pPr>
        <w:pStyle w:val="Default"/>
      </w:pPr>
    </w:p>
    <w:p w:rsidR="00F35043" w:rsidRDefault="00F35043" w:rsidP="00912E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KÜLÖNÖS KÖZZÉTÉTELI LISTA</w:t>
      </w:r>
    </w:p>
    <w:p w:rsidR="00912E49" w:rsidRDefault="00912E49" w:rsidP="00912E49">
      <w:pPr>
        <w:pStyle w:val="Default"/>
        <w:jc w:val="center"/>
        <w:rPr>
          <w:sz w:val="28"/>
          <w:szCs w:val="28"/>
        </w:rPr>
      </w:pPr>
    </w:p>
    <w:p w:rsidR="00F35043" w:rsidRDefault="00F35043" w:rsidP="00912E4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2016/17. év</w:t>
      </w:r>
    </w:p>
    <w:p w:rsidR="00912E49" w:rsidRDefault="00912E49" w:rsidP="00912E49">
      <w:pPr>
        <w:pStyle w:val="Default"/>
        <w:jc w:val="center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2009. augusztus 31-én lépett életbe a 32/2008.XI.24. OM rendelet, melynek értelmében, minden nevelési-oktatási intézmény köteles közzétenni a helyben szokásos módon, ill. az interneten is elérhetővé tenni a törvényben meghatározott adatokat. </w:t>
      </w:r>
    </w:p>
    <w:p w:rsidR="00912E49" w:rsidRDefault="00912E49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kormány 229/2012.(VIII.28.) Korm. rendelete a nemzeti köznevelésről szóló törvény végrehajtásáról 23.§</w:t>
      </w:r>
      <w:proofErr w:type="spellStart"/>
      <w:r>
        <w:rPr>
          <w:sz w:val="23"/>
          <w:szCs w:val="23"/>
        </w:rPr>
        <w:t>-a</w:t>
      </w:r>
      <w:proofErr w:type="spellEnd"/>
      <w:r>
        <w:rPr>
          <w:sz w:val="23"/>
          <w:szCs w:val="23"/>
        </w:rPr>
        <w:t xml:space="preserve"> rendelkezik a közzétételi lista tartalmáról. </w:t>
      </w:r>
    </w:p>
    <w:p w:rsidR="00912E49" w:rsidRDefault="00912E49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 felvételi lehetőségről szóló tájékoztató: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912E49">
        <w:rPr>
          <w:sz w:val="23"/>
          <w:szCs w:val="23"/>
        </w:rPr>
        <w:t>Mesekert Óvoda és Bölcsőde</w:t>
      </w:r>
      <w:r>
        <w:rPr>
          <w:sz w:val="23"/>
          <w:szCs w:val="23"/>
        </w:rPr>
        <w:t xml:space="preserve"> a 3. életévüket betöltött körzetébe tartozó valamennyi gyermek felvételét biztosítja. Ezen kívül az alapító okirat előírásai szerinti létszámokat figyelembe véve, lehetőséget biztosít a 2 és fél éves gyermekek felvételére is. </w:t>
      </w: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(Lásd a 2001. évi CXC törvény a nemzeti köznevelésről 8.§.2</w:t>
      </w:r>
      <w:proofErr w:type="gramStart"/>
      <w:r>
        <w:rPr>
          <w:sz w:val="23"/>
          <w:szCs w:val="23"/>
        </w:rPr>
        <w:t>.bek</w:t>
      </w:r>
      <w:proofErr w:type="gramEnd"/>
      <w:r>
        <w:rPr>
          <w:sz w:val="23"/>
          <w:szCs w:val="23"/>
        </w:rPr>
        <w:t xml:space="preserve">.) </w:t>
      </w:r>
    </w:p>
    <w:p w:rsidR="00912E49" w:rsidRDefault="00912E49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 beiratkozás ideje: </w:t>
      </w:r>
      <w:r>
        <w:rPr>
          <w:sz w:val="23"/>
          <w:szCs w:val="23"/>
        </w:rPr>
        <w:t xml:space="preserve">2017. </w:t>
      </w:r>
      <w:r w:rsidR="00912E49">
        <w:rPr>
          <w:sz w:val="23"/>
          <w:szCs w:val="23"/>
        </w:rPr>
        <w:t>április 18-19.</w:t>
      </w:r>
      <w:r>
        <w:rPr>
          <w:sz w:val="23"/>
          <w:szCs w:val="23"/>
        </w:rPr>
        <w:t xml:space="preserve"> reggel 8-16 óráig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fenntartó által engedélyezett csoportok száma</w:t>
      </w:r>
      <w:r w:rsidR="00912E49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912E49">
        <w:rPr>
          <w:sz w:val="23"/>
          <w:szCs w:val="23"/>
        </w:rPr>
        <w:t>4</w:t>
      </w:r>
    </w:p>
    <w:p w:rsidR="00F35043" w:rsidRDefault="00F35043" w:rsidP="00F35043">
      <w:pPr>
        <w:pStyle w:val="Default"/>
        <w:rPr>
          <w:rFonts w:ascii="Calibri" w:hAnsi="Calibri" w:cs="Calibri"/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Térítési díjak: </w:t>
      </w:r>
      <w:r w:rsidR="00A70689">
        <w:rPr>
          <w:sz w:val="23"/>
          <w:szCs w:val="23"/>
        </w:rPr>
        <w:t>415</w:t>
      </w:r>
      <w:r>
        <w:rPr>
          <w:sz w:val="23"/>
          <w:szCs w:val="23"/>
        </w:rPr>
        <w:t xml:space="preserve">,- Ft/nap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gyermekek védelméről és a gyámügyi igazolásról szóló 1997. évi </w:t>
      </w:r>
      <w:proofErr w:type="spellStart"/>
      <w:r>
        <w:rPr>
          <w:sz w:val="23"/>
          <w:szCs w:val="23"/>
        </w:rPr>
        <w:t>XXXI.törvény</w:t>
      </w:r>
      <w:proofErr w:type="spellEnd"/>
      <w:r>
        <w:rPr>
          <w:sz w:val="23"/>
          <w:szCs w:val="23"/>
        </w:rPr>
        <w:t xml:space="preserve"> 21/B.§(1) bekezdés b-d pontja és (2) bekezdés szerinti ingyenes vagy kedvezményes gyermekétkeztetést biztosítunk azon gyermekek részére, akik a bemutatott nyilatkozat alapján a támogatásra jogosultak. </w:t>
      </w:r>
    </w:p>
    <w:p w:rsidR="00912E49" w:rsidRDefault="00912E49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A fenntartó nevelési-oktatási intézmény munkájával összefüggő értékelésének ideje: </w:t>
      </w:r>
      <w:r>
        <w:rPr>
          <w:sz w:val="23"/>
          <w:szCs w:val="23"/>
        </w:rPr>
        <w:t xml:space="preserve">2017. október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Az óvoda munkarendje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Nyitva tartás: 2016/2017. nevelési évben: </w:t>
      </w:r>
    </w:p>
    <w:p w:rsidR="00F35043" w:rsidRDefault="00F35043" w:rsidP="00F35043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A nevelési év: 2016. szeptember 1-jétől 2017. augusztus 31-ig tart. </w:t>
      </w:r>
    </w:p>
    <w:p w:rsidR="00F35043" w:rsidRDefault="00F35043" w:rsidP="00F35043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Az oktatási év tárgyév szeptember 1-jétől a következő és május 31-ig tart. </w:t>
      </w:r>
    </w:p>
    <w:p w:rsidR="00F35043" w:rsidRDefault="00F35043" w:rsidP="00F35043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Újonnan felvett gyermekek fogadása: 2016. szeptember 1-jétől folyamatosan </w:t>
      </w: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 téli, nyári zárás időpontja: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Téli szünet: </w:t>
      </w:r>
      <w:r>
        <w:rPr>
          <w:sz w:val="23"/>
          <w:szCs w:val="23"/>
        </w:rPr>
        <w:t xml:space="preserve">karácsony-újév között: </w:t>
      </w:r>
      <w:r>
        <w:rPr>
          <w:b/>
          <w:bCs/>
          <w:sz w:val="23"/>
          <w:szCs w:val="23"/>
        </w:rPr>
        <w:t xml:space="preserve">2016.12.22.-2017.01.01. </w:t>
      </w:r>
    </w:p>
    <w:p w:rsidR="00F35043" w:rsidRDefault="00F35043" w:rsidP="00F350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utolsó</w:t>
      </w:r>
      <w:proofErr w:type="gramEnd"/>
      <w:r>
        <w:rPr>
          <w:sz w:val="23"/>
          <w:szCs w:val="23"/>
        </w:rPr>
        <w:t xml:space="preserve"> munkanap: 2016.12.21. (szerda)</w:t>
      </w:r>
    </w:p>
    <w:p w:rsidR="00F35043" w:rsidRDefault="00F35043" w:rsidP="00F35043">
      <w:pPr>
        <w:pStyle w:val="Default"/>
        <w:pageBreakBefore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első</w:t>
      </w:r>
      <w:proofErr w:type="gramEnd"/>
      <w:r>
        <w:rPr>
          <w:sz w:val="23"/>
          <w:szCs w:val="23"/>
        </w:rPr>
        <w:t xml:space="preserve"> munkanap: 2017.01.01. (hétfő) </w:t>
      </w:r>
    </w:p>
    <w:p w:rsidR="00F35043" w:rsidRDefault="00F35043" w:rsidP="00F35043">
      <w:pPr>
        <w:pStyle w:val="Default"/>
        <w:rPr>
          <w:sz w:val="23"/>
          <w:szCs w:val="23"/>
        </w:rPr>
      </w:pPr>
      <w:r w:rsidRPr="00912E49">
        <w:rPr>
          <w:b/>
          <w:sz w:val="23"/>
          <w:szCs w:val="23"/>
        </w:rPr>
        <w:t>Nyári takarítási és karbantartási szünet</w:t>
      </w:r>
      <w:r>
        <w:rPr>
          <w:sz w:val="23"/>
          <w:szCs w:val="23"/>
        </w:rPr>
        <w:t>: 2017.07.</w:t>
      </w:r>
      <w:r w:rsidR="00912E49">
        <w:rPr>
          <w:sz w:val="23"/>
          <w:szCs w:val="23"/>
        </w:rPr>
        <w:t>17</w:t>
      </w:r>
      <w:r>
        <w:rPr>
          <w:sz w:val="23"/>
          <w:szCs w:val="23"/>
        </w:rPr>
        <w:t>.-2017.0</w:t>
      </w:r>
      <w:r w:rsidR="00912E49">
        <w:rPr>
          <w:sz w:val="23"/>
          <w:szCs w:val="23"/>
        </w:rPr>
        <w:t>7</w:t>
      </w:r>
      <w:r>
        <w:rPr>
          <w:sz w:val="23"/>
          <w:szCs w:val="23"/>
        </w:rPr>
        <w:t>.</w:t>
      </w:r>
      <w:r w:rsidR="00912E49">
        <w:rPr>
          <w:sz w:val="23"/>
          <w:szCs w:val="23"/>
        </w:rPr>
        <w:t>2</w:t>
      </w:r>
      <w:r>
        <w:rPr>
          <w:sz w:val="23"/>
          <w:szCs w:val="23"/>
        </w:rPr>
        <w:t xml:space="preserve">8. </w:t>
      </w:r>
    </w:p>
    <w:p w:rsidR="00F35043" w:rsidRDefault="00F35043" w:rsidP="00F350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utolsó</w:t>
      </w:r>
      <w:proofErr w:type="gramEnd"/>
      <w:r>
        <w:rPr>
          <w:sz w:val="23"/>
          <w:szCs w:val="23"/>
        </w:rPr>
        <w:t xml:space="preserve"> munkanap: 2017.07.</w:t>
      </w:r>
      <w:r w:rsidR="00912E49">
        <w:rPr>
          <w:sz w:val="23"/>
          <w:szCs w:val="23"/>
        </w:rPr>
        <w:t>14</w:t>
      </w:r>
      <w:r>
        <w:rPr>
          <w:sz w:val="23"/>
          <w:szCs w:val="23"/>
        </w:rPr>
        <w:t xml:space="preserve">. (péntek) </w:t>
      </w:r>
    </w:p>
    <w:p w:rsidR="00F35043" w:rsidRDefault="00F35043" w:rsidP="00F350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első</w:t>
      </w:r>
      <w:proofErr w:type="gramEnd"/>
      <w:r>
        <w:rPr>
          <w:sz w:val="23"/>
          <w:szCs w:val="23"/>
        </w:rPr>
        <w:t xml:space="preserve"> munkanap: 2017.0</w:t>
      </w:r>
      <w:r w:rsidR="00912E49">
        <w:rPr>
          <w:sz w:val="23"/>
          <w:szCs w:val="23"/>
        </w:rPr>
        <w:t>7</w:t>
      </w:r>
      <w:r>
        <w:rPr>
          <w:sz w:val="23"/>
          <w:szCs w:val="23"/>
        </w:rPr>
        <w:t>.</w:t>
      </w:r>
      <w:r w:rsidR="00912E49">
        <w:rPr>
          <w:sz w:val="23"/>
          <w:szCs w:val="23"/>
        </w:rPr>
        <w:t>3</w:t>
      </w:r>
      <w:r>
        <w:rPr>
          <w:sz w:val="23"/>
          <w:szCs w:val="23"/>
        </w:rPr>
        <w:t xml:space="preserve">1. (hétfő) </w:t>
      </w:r>
    </w:p>
    <w:p w:rsidR="00912E49" w:rsidRDefault="00912E49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5. Az óvodai nevelés nélküli munkanapok (szakmai napok, továbbképzések) igénybevételéről az óvoda hét nappal előbb tájékoztatja a szülőket. </w:t>
      </w:r>
    </w:p>
    <w:p w:rsidR="00F35043" w:rsidRDefault="00F35043" w:rsidP="00F35043">
      <w:pPr>
        <w:pStyle w:val="Default"/>
        <w:spacing w:after="59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- 201</w:t>
      </w:r>
      <w:r w:rsidR="00912E49">
        <w:rPr>
          <w:rFonts w:ascii="Calibri" w:hAnsi="Calibri" w:cs="Calibri"/>
          <w:sz w:val="23"/>
          <w:szCs w:val="23"/>
        </w:rPr>
        <w:t xml:space="preserve">6. október </w:t>
      </w:r>
      <w:r w:rsidR="00A00852">
        <w:rPr>
          <w:rFonts w:ascii="Calibri" w:hAnsi="Calibri" w:cs="Calibri"/>
          <w:sz w:val="23"/>
          <w:szCs w:val="23"/>
        </w:rPr>
        <w:t>Pedagógus Nap Tata</w:t>
      </w:r>
    </w:p>
    <w:p w:rsidR="00F35043" w:rsidRDefault="00F35043" w:rsidP="00F35043">
      <w:pPr>
        <w:pStyle w:val="Default"/>
        <w:spacing w:after="5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2017. </w:t>
      </w:r>
      <w:r w:rsidR="00A00852">
        <w:rPr>
          <w:sz w:val="23"/>
          <w:szCs w:val="23"/>
        </w:rPr>
        <w:t>június 9. Pedagógus továbbképzés</w:t>
      </w:r>
    </w:p>
    <w:p w:rsidR="00A00852" w:rsidRDefault="00A00852" w:rsidP="00F35043">
      <w:pPr>
        <w:pStyle w:val="Default"/>
        <w:spacing w:after="59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2017. március 14. (kedd) 1848-49 Forradalomra és szabadságharcra emlékezünk.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Pr="00A00852" w:rsidRDefault="00F35043" w:rsidP="00F35043">
      <w:pPr>
        <w:pStyle w:val="Default"/>
        <w:rPr>
          <w:sz w:val="23"/>
          <w:szCs w:val="23"/>
        </w:rPr>
      </w:pPr>
      <w:r w:rsidRPr="00A00852">
        <w:rPr>
          <w:sz w:val="23"/>
          <w:szCs w:val="23"/>
        </w:rPr>
        <w:t xml:space="preserve">A napi nyitva tartás: </w:t>
      </w:r>
    </w:p>
    <w:p w:rsidR="00F35043" w:rsidRPr="00A00852" w:rsidRDefault="00A00852" w:rsidP="00F35043">
      <w:pPr>
        <w:pStyle w:val="Default"/>
        <w:rPr>
          <w:sz w:val="23"/>
          <w:szCs w:val="23"/>
        </w:rPr>
      </w:pPr>
      <w:r w:rsidRPr="00A00852">
        <w:rPr>
          <w:sz w:val="23"/>
          <w:szCs w:val="23"/>
        </w:rPr>
        <w:t>Reggel fél 7-től délután 17 óráig</w:t>
      </w:r>
    </w:p>
    <w:p w:rsidR="00A00852" w:rsidRPr="00A00852" w:rsidRDefault="00A00852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i/>
          <w:iCs/>
          <w:sz w:val="23"/>
          <w:szCs w:val="23"/>
        </w:rPr>
      </w:pPr>
      <w:r w:rsidRPr="00A00852">
        <w:rPr>
          <w:i/>
          <w:iCs/>
          <w:sz w:val="23"/>
          <w:szCs w:val="23"/>
        </w:rPr>
        <w:t xml:space="preserve">A takarítási szünet időpontja változhat, amiről a szülőket időben értesítjük. </w:t>
      </w:r>
    </w:p>
    <w:p w:rsidR="00A00852" w:rsidRPr="00A00852" w:rsidRDefault="00A00852" w:rsidP="00F35043">
      <w:pPr>
        <w:pStyle w:val="Default"/>
        <w:rPr>
          <w:sz w:val="23"/>
          <w:szCs w:val="23"/>
        </w:rPr>
      </w:pPr>
    </w:p>
    <w:p w:rsidR="00F35043" w:rsidRPr="00A00852" w:rsidRDefault="00F35043" w:rsidP="00F35043">
      <w:pPr>
        <w:pStyle w:val="Default"/>
        <w:rPr>
          <w:sz w:val="23"/>
          <w:szCs w:val="23"/>
        </w:rPr>
      </w:pPr>
      <w:r w:rsidRPr="00A00852">
        <w:rPr>
          <w:b/>
          <w:bCs/>
          <w:sz w:val="23"/>
          <w:szCs w:val="23"/>
        </w:rPr>
        <w:t xml:space="preserve">6. A pedagógiai-szakmai ellenőrzés megállapításai: - </w:t>
      </w:r>
    </w:p>
    <w:p w:rsidR="00F35043" w:rsidRPr="00A00852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 Szervezeti és Működési Szabályzat, a Házirend és a Helyi nevelési program </w:t>
      </w:r>
      <w:r>
        <w:rPr>
          <w:sz w:val="23"/>
          <w:szCs w:val="23"/>
        </w:rPr>
        <w:t xml:space="preserve">megtekinthető a honlapon-dokumentumok címszó alatt.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Óvodapedagógusok száma: </w:t>
      </w:r>
      <w:r w:rsidR="00A00852">
        <w:rPr>
          <w:sz w:val="23"/>
          <w:szCs w:val="23"/>
        </w:rPr>
        <w:t xml:space="preserve">9 </w:t>
      </w:r>
      <w:r>
        <w:rPr>
          <w:sz w:val="23"/>
          <w:szCs w:val="23"/>
        </w:rPr>
        <w:t xml:space="preserve">fő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Óvodapedagógusok iskolai végzettsége, szakképzettsége: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spacing w:after="5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Főiskola, Egyetem: Óvodapedagógus </w:t>
      </w:r>
      <w:r w:rsidR="00A00852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 xml:space="preserve"> fő </w:t>
      </w:r>
    </w:p>
    <w:p w:rsidR="00F35043" w:rsidRDefault="00F35043" w:rsidP="00F3504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Középfokú végzettség: Óvónő </w:t>
      </w:r>
      <w:r w:rsidR="00A00852">
        <w:rPr>
          <w:rFonts w:ascii="Calibri" w:hAnsi="Calibri" w:cs="Calibri"/>
          <w:sz w:val="23"/>
          <w:szCs w:val="23"/>
        </w:rPr>
        <w:t>1</w:t>
      </w:r>
      <w:r>
        <w:rPr>
          <w:rFonts w:ascii="Calibri" w:hAnsi="Calibri" w:cs="Calibri"/>
          <w:sz w:val="23"/>
          <w:szCs w:val="23"/>
        </w:rPr>
        <w:t xml:space="preserve"> fő </w:t>
      </w:r>
      <w:r w:rsidR="00A70689">
        <w:rPr>
          <w:rFonts w:ascii="Calibri" w:hAnsi="Calibri" w:cs="Calibri"/>
          <w:sz w:val="23"/>
          <w:szCs w:val="23"/>
        </w:rPr>
        <w:t xml:space="preserve">/ pedagógiai </w:t>
      </w:r>
      <w:proofErr w:type="gramStart"/>
      <w:r w:rsidR="00A70689">
        <w:rPr>
          <w:rFonts w:ascii="Calibri" w:hAnsi="Calibri" w:cs="Calibri"/>
          <w:sz w:val="23"/>
          <w:szCs w:val="23"/>
        </w:rPr>
        <w:t>asszisztens  /</w:t>
      </w:r>
      <w:proofErr w:type="gramEnd"/>
    </w:p>
    <w:p w:rsidR="00F35043" w:rsidRDefault="00F35043" w:rsidP="00F35043">
      <w:pPr>
        <w:pStyle w:val="Default"/>
        <w:rPr>
          <w:rFonts w:ascii="Calibri" w:hAnsi="Calibri" w:cs="Calibri"/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Dajkák száma: </w:t>
      </w:r>
      <w:r w:rsidR="00A00852">
        <w:rPr>
          <w:sz w:val="23"/>
          <w:szCs w:val="23"/>
        </w:rPr>
        <w:t>4</w:t>
      </w:r>
      <w:r>
        <w:rPr>
          <w:sz w:val="23"/>
          <w:szCs w:val="23"/>
        </w:rPr>
        <w:t xml:space="preserve"> fő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Szakképzett dajka: </w:t>
      </w:r>
      <w:r w:rsidR="00A00852">
        <w:rPr>
          <w:sz w:val="23"/>
          <w:szCs w:val="23"/>
        </w:rPr>
        <w:t>4</w:t>
      </w:r>
      <w:r>
        <w:rPr>
          <w:sz w:val="23"/>
          <w:szCs w:val="23"/>
        </w:rPr>
        <w:t xml:space="preserve"> fő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p w:rsidR="00F35043" w:rsidRDefault="00F35043" w:rsidP="00F350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Óvodai csoportok száma, illetve az egyes csoportokban a gyermekek létszám alakulása a 2016. októberi statisztika szerint: </w:t>
      </w:r>
    </w:p>
    <w:p w:rsidR="00F35043" w:rsidRDefault="00F35043" w:rsidP="00F3504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118"/>
        <w:gridCol w:w="4187"/>
      </w:tblGrid>
      <w:tr w:rsidR="00F35043" w:rsidTr="00A00852">
        <w:trPr>
          <w:trHeight w:val="245"/>
        </w:trPr>
        <w:tc>
          <w:tcPr>
            <w:tcW w:w="3652" w:type="dxa"/>
            <w:gridSpan w:val="2"/>
          </w:tcPr>
          <w:p w:rsidR="00F35043" w:rsidRDefault="00F350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Óvodai csoportok </w:t>
            </w:r>
          </w:p>
        </w:tc>
        <w:tc>
          <w:tcPr>
            <w:tcW w:w="4187" w:type="dxa"/>
          </w:tcPr>
          <w:p w:rsidR="00F35043" w:rsidRDefault="00F350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Létszám </w:t>
            </w:r>
          </w:p>
          <w:p w:rsidR="00F35043" w:rsidRDefault="00F350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2016/2017 </w:t>
            </w:r>
          </w:p>
        </w:tc>
      </w:tr>
      <w:tr w:rsidR="00F35043" w:rsidTr="00A00852">
        <w:trPr>
          <w:trHeight w:val="109"/>
        </w:trPr>
        <w:tc>
          <w:tcPr>
            <w:tcW w:w="534" w:type="dxa"/>
          </w:tcPr>
          <w:p w:rsidR="00F35043" w:rsidRDefault="00F35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118" w:type="dxa"/>
          </w:tcPr>
          <w:p w:rsidR="00F35043" w:rsidRDefault="00A008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Napocska</w:t>
            </w:r>
            <w:r w:rsidR="00F35043">
              <w:rPr>
                <w:sz w:val="23"/>
                <w:szCs w:val="23"/>
              </w:rPr>
              <w:t xml:space="preserve"> csoport </w:t>
            </w:r>
          </w:p>
        </w:tc>
        <w:tc>
          <w:tcPr>
            <w:tcW w:w="4187" w:type="dxa"/>
          </w:tcPr>
          <w:p w:rsidR="00F35043" w:rsidRDefault="00F35043" w:rsidP="00A008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7068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fő </w:t>
            </w:r>
          </w:p>
        </w:tc>
      </w:tr>
      <w:tr w:rsidR="00F35043" w:rsidTr="00A00852">
        <w:trPr>
          <w:trHeight w:val="109"/>
        </w:trPr>
        <w:tc>
          <w:tcPr>
            <w:tcW w:w="534" w:type="dxa"/>
          </w:tcPr>
          <w:p w:rsidR="00F35043" w:rsidRDefault="00F35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118" w:type="dxa"/>
          </w:tcPr>
          <w:p w:rsidR="00F35043" w:rsidRDefault="00F35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Pillangó csoport </w:t>
            </w:r>
          </w:p>
        </w:tc>
        <w:tc>
          <w:tcPr>
            <w:tcW w:w="4187" w:type="dxa"/>
          </w:tcPr>
          <w:p w:rsidR="00F35043" w:rsidRDefault="00F35043" w:rsidP="00A008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00852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fő </w:t>
            </w:r>
          </w:p>
        </w:tc>
      </w:tr>
      <w:tr w:rsidR="00F35043" w:rsidTr="00A00852">
        <w:trPr>
          <w:trHeight w:val="109"/>
        </w:trPr>
        <w:tc>
          <w:tcPr>
            <w:tcW w:w="534" w:type="dxa"/>
          </w:tcPr>
          <w:p w:rsidR="00F35043" w:rsidRDefault="00F35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118" w:type="dxa"/>
          </w:tcPr>
          <w:p w:rsidR="00F35043" w:rsidRDefault="00A0085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Ficánka</w:t>
            </w:r>
            <w:proofErr w:type="spellEnd"/>
            <w:r w:rsidR="00F35043">
              <w:rPr>
                <w:sz w:val="23"/>
                <w:szCs w:val="23"/>
              </w:rPr>
              <w:t xml:space="preserve"> csoport </w:t>
            </w:r>
          </w:p>
        </w:tc>
        <w:tc>
          <w:tcPr>
            <w:tcW w:w="4187" w:type="dxa"/>
          </w:tcPr>
          <w:p w:rsidR="00F35043" w:rsidRDefault="00F35043" w:rsidP="00A008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0085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fő </w:t>
            </w:r>
          </w:p>
        </w:tc>
      </w:tr>
      <w:tr w:rsidR="00F35043" w:rsidTr="00A00852">
        <w:trPr>
          <w:trHeight w:val="109"/>
        </w:trPr>
        <w:tc>
          <w:tcPr>
            <w:tcW w:w="534" w:type="dxa"/>
          </w:tcPr>
          <w:p w:rsidR="00F35043" w:rsidRDefault="00F35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118" w:type="dxa"/>
          </w:tcPr>
          <w:p w:rsidR="00F35043" w:rsidRDefault="00A008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Szivárvány</w:t>
            </w:r>
            <w:r w:rsidR="00F35043">
              <w:rPr>
                <w:sz w:val="23"/>
                <w:szCs w:val="23"/>
              </w:rPr>
              <w:t xml:space="preserve"> csoport </w:t>
            </w:r>
          </w:p>
        </w:tc>
        <w:tc>
          <w:tcPr>
            <w:tcW w:w="4187" w:type="dxa"/>
          </w:tcPr>
          <w:p w:rsidR="00F35043" w:rsidRDefault="00F35043" w:rsidP="00A008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00852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fő </w:t>
            </w:r>
          </w:p>
        </w:tc>
      </w:tr>
    </w:tbl>
    <w:p w:rsidR="001D1E0B" w:rsidRDefault="001D1E0B"/>
    <w:p w:rsidR="006A6288" w:rsidRDefault="006A6288"/>
    <w:p w:rsidR="006A6288" w:rsidRDefault="006A6288"/>
    <w:p w:rsidR="006A6288" w:rsidRDefault="006A6288"/>
    <w:p w:rsidR="006A6288" w:rsidRDefault="006A6288"/>
    <w:p w:rsidR="006A6288" w:rsidRPr="006A6288" w:rsidRDefault="006A6288">
      <w:pPr>
        <w:rPr>
          <w:b/>
        </w:rPr>
      </w:pPr>
      <w:proofErr w:type="gramStart"/>
      <w:r w:rsidRPr="006A6288">
        <w:rPr>
          <w:b/>
        </w:rPr>
        <w:lastRenderedPageBreak/>
        <w:t>Óvodánkban  1</w:t>
      </w:r>
      <w:proofErr w:type="gramEnd"/>
      <w:r w:rsidRPr="006A6288">
        <w:rPr>
          <w:b/>
        </w:rPr>
        <w:t xml:space="preserve"> bölcsődei csoport működik.</w:t>
      </w:r>
    </w:p>
    <w:p w:rsidR="006A6288" w:rsidRDefault="006A6288">
      <w:r>
        <w:t>Létszáma 14.-fő</w:t>
      </w:r>
    </w:p>
    <w:p w:rsidR="006A6288" w:rsidRDefault="006A6288"/>
    <w:p w:rsidR="006A6288" w:rsidRDefault="006A6288">
      <w:r>
        <w:t xml:space="preserve">Kisgyermek gondozó nevelő 2 </w:t>
      </w:r>
      <w:proofErr w:type="gramStart"/>
      <w:r>
        <w:t>fő :</w:t>
      </w:r>
      <w:proofErr w:type="gramEnd"/>
      <w:r>
        <w:t xml:space="preserve">  -  mindketten    rendelkeznek a megfelelő végzettséggel</w:t>
      </w:r>
    </w:p>
    <w:p w:rsidR="006A6288" w:rsidRDefault="006A6288">
      <w:r>
        <w:t xml:space="preserve">Technikai dolgozó :  1 fő  rendelkezik </w:t>
      </w:r>
      <w:proofErr w:type="gramStart"/>
      <w:r>
        <w:t>dajka képesítéssel</w:t>
      </w:r>
      <w:proofErr w:type="gramEnd"/>
      <w:r>
        <w:t>.</w:t>
      </w:r>
    </w:p>
    <w:p w:rsidR="006A6288" w:rsidRDefault="006A6288"/>
    <w:p w:rsidR="006A6288" w:rsidRDefault="006A6288">
      <w:r>
        <w:t xml:space="preserve">A </w:t>
      </w:r>
      <w:proofErr w:type="gramStart"/>
      <w:r>
        <w:t>bölcsődei  csoport</w:t>
      </w:r>
      <w:proofErr w:type="gramEnd"/>
      <w:r>
        <w:t xml:space="preserve">  munkarendje és a beíratás rendje megegyezik az óvodáéval.</w:t>
      </w:r>
    </w:p>
    <w:p w:rsidR="006A6288" w:rsidRDefault="006A6288"/>
    <w:p w:rsidR="006A6288" w:rsidRDefault="006A6288"/>
    <w:p w:rsidR="006A6288" w:rsidRDefault="006A6288"/>
    <w:p w:rsidR="00A00852" w:rsidRDefault="00A00852"/>
    <w:p w:rsidR="006A6288" w:rsidRDefault="00A00852" w:rsidP="006A6288">
      <w:r>
        <w:t xml:space="preserve">Kocs, 2016. október 25. </w:t>
      </w:r>
      <w:r w:rsidR="006A6288">
        <w:t xml:space="preserve">                                                                                                  </w:t>
      </w:r>
    </w:p>
    <w:p w:rsidR="00A00852" w:rsidRDefault="006A6288" w:rsidP="006A6288">
      <w:r>
        <w:t xml:space="preserve">                                                                                                                                                     </w:t>
      </w:r>
      <w:r w:rsidR="00A00852">
        <w:t xml:space="preserve">Lázár Lászlóné </w:t>
      </w:r>
    </w:p>
    <w:p w:rsidR="00A00852" w:rsidRDefault="006A6288" w:rsidP="006A628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</w:t>
      </w:r>
      <w:proofErr w:type="gramStart"/>
      <w:r w:rsidR="00A00852">
        <w:t>óvodavezető</w:t>
      </w:r>
      <w:proofErr w:type="gramEnd"/>
    </w:p>
    <w:sectPr w:rsidR="00A00852" w:rsidSect="001D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043"/>
    <w:rsid w:val="001D1E0B"/>
    <w:rsid w:val="004E7EC3"/>
    <w:rsid w:val="00541AF3"/>
    <w:rsid w:val="0054454A"/>
    <w:rsid w:val="006A6288"/>
    <w:rsid w:val="00912E49"/>
    <w:rsid w:val="00A00852"/>
    <w:rsid w:val="00A70689"/>
    <w:rsid w:val="00F3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E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35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FA87-07BD-4C99-AE10-00109AE0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2017-02-01T10:33:00Z</dcterms:created>
  <dcterms:modified xsi:type="dcterms:W3CDTF">2017-02-01T12:00:00Z</dcterms:modified>
</cp:coreProperties>
</file>