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C4" w:rsidRDefault="004042C4" w:rsidP="004042C4">
      <w:pPr>
        <w:jc w:val="center"/>
        <w:rPr>
          <w:rFonts w:ascii="Garamond" w:hAnsi="Garamond" w:cs="Calibri"/>
          <w:b/>
          <w:color w:val="000000" w:themeColor="text1"/>
          <w:sz w:val="36"/>
        </w:rPr>
      </w:pPr>
      <w:r w:rsidRPr="004042C4">
        <w:rPr>
          <w:rFonts w:ascii="Garamond" w:hAnsi="Garamond" w:cs="Calibri"/>
          <w:b/>
          <w:color w:val="000000" w:themeColor="text1"/>
          <w:sz w:val="36"/>
        </w:rPr>
        <w:t xml:space="preserve">Paizs János posztumusz koronaőr százados emlékére </w:t>
      </w:r>
    </w:p>
    <w:p w:rsidR="004042C4" w:rsidRPr="004042C4" w:rsidRDefault="004042C4" w:rsidP="004042C4">
      <w:pPr>
        <w:jc w:val="center"/>
        <w:rPr>
          <w:rFonts w:ascii="Garamond" w:hAnsi="Garamond" w:cs="Calibri"/>
          <w:b/>
          <w:color w:val="000000" w:themeColor="text1"/>
          <w:sz w:val="36"/>
        </w:rPr>
      </w:pPr>
      <w:r w:rsidRPr="004042C4">
        <w:rPr>
          <w:rFonts w:ascii="Garamond" w:hAnsi="Garamond" w:cs="Calibri"/>
          <w:b/>
          <w:color w:val="000000" w:themeColor="text1"/>
          <w:sz w:val="36"/>
        </w:rPr>
        <w:t>2017. november 12-é</w:t>
      </w:r>
      <w:r w:rsidR="00A3129E">
        <w:rPr>
          <w:rFonts w:ascii="Garamond" w:hAnsi="Garamond" w:cs="Calibri"/>
          <w:b/>
          <w:color w:val="000000" w:themeColor="text1"/>
          <w:sz w:val="36"/>
        </w:rPr>
        <w:t>n emléktábla avatásra kerül sor Kocson</w:t>
      </w:r>
      <w:bookmarkStart w:id="0" w:name="_GoBack"/>
      <w:bookmarkEnd w:id="0"/>
    </w:p>
    <w:p w:rsidR="004042C4" w:rsidRDefault="004042C4" w:rsidP="00C81FAB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b/>
          <w:color w:val="1D2129"/>
          <w:sz w:val="32"/>
          <w:szCs w:val="24"/>
          <w:lang w:eastAsia="hu-HU"/>
        </w:rPr>
      </w:pPr>
    </w:p>
    <w:p w:rsidR="00C81FAB" w:rsidRPr="00E75E1C" w:rsidRDefault="00C81FAB" w:rsidP="00C81FAB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</w:pPr>
      <w:r w:rsidRPr="00E75E1C">
        <w:rPr>
          <w:rFonts w:ascii="Garamond" w:eastAsia="Times New Roman" w:hAnsi="Garamond" w:cs="Times New Roman"/>
          <w:b/>
          <w:color w:val="1D2129"/>
          <w:sz w:val="32"/>
          <w:szCs w:val="24"/>
          <w:lang w:eastAsia="hu-HU"/>
        </w:rPr>
        <w:t>Paizs János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</w:t>
      </w: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k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o</w:t>
      </w: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ronaőr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főtörzsőrmester</w:t>
      </w: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1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906. október 18-án</w:t>
      </w: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,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Kocson született</w:t>
      </w: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,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és 1962. július 27-én hunyt el ugyanitt. </w:t>
      </w:r>
    </w:p>
    <w:p w:rsidR="00BB3AA9" w:rsidRPr="00E75E1C" w:rsidRDefault="00C81FAB" w:rsidP="00BB3AA9">
      <w:pPr>
        <w:shd w:val="clear" w:color="auto" w:fill="FFFFFF"/>
        <w:spacing w:after="0" w:line="240" w:lineRule="exact"/>
        <w:jc w:val="both"/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</w:pP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K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atonai szolgálata </w:t>
      </w:r>
      <w:r w:rsidR="00621296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alatt,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a Koronaőrség állományába került. </w:t>
      </w:r>
    </w:p>
    <w:p w:rsidR="00C81FAB" w:rsidRPr="00E75E1C" w:rsidRDefault="00C81FAB" w:rsidP="00CB6F77">
      <w:pPr>
        <w:shd w:val="clear" w:color="auto" w:fill="FFFFFF"/>
        <w:spacing w:after="0" w:line="240" w:lineRule="exact"/>
        <w:jc w:val="both"/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</w:pP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1938-ban az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</w:t>
      </w: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Eucharisztikus Kongresszus koronaőr r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észtvevője, </w:t>
      </w: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és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</w:t>
      </w:r>
      <w:r w:rsidR="00083AFD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a Szent Jobbot szállító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Aranyvonatot </w:t>
      </w: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kísérő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</w:t>
      </w: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díszőrség 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tag</w:t>
      </w: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ja</w:t>
      </w:r>
      <w:r w:rsidR="00083AFD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is</w:t>
      </w: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volt.</w:t>
      </w:r>
    </w:p>
    <w:p w:rsidR="00BB3AA9" w:rsidRPr="00E75E1C" w:rsidRDefault="00BB3AA9" w:rsidP="00BB3AA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</w:pPr>
    </w:p>
    <w:p w:rsidR="00BB3AA9" w:rsidRPr="00E75E1C" w:rsidRDefault="00083AFD" w:rsidP="00BB3AA9">
      <w:pPr>
        <w:shd w:val="clear" w:color="auto" w:fill="FFFFFF"/>
        <w:spacing w:after="0" w:line="240" w:lineRule="exact"/>
        <w:jc w:val="both"/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</w:pP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1944</w:t>
      </w:r>
      <w:r w:rsidR="00621296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.</w:t>
      </w: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</w:t>
      </w:r>
      <w:r w:rsidR="00621296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október 15.</w:t>
      </w:r>
      <w:r w:rsidR="004C0F5B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-</w:t>
      </w:r>
      <w:r w:rsidR="00621296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i sikertelen kiugrási kísérlet utáni napon vegyes SS</w:t>
      </w:r>
      <w:r w:rsidR="00C81FAB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német</w:t>
      </w:r>
      <w:r w:rsidR="004C0F5B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egységek</w:t>
      </w: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</w:t>
      </w:r>
      <w:r w:rsidR="00CB564D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ostromolták a vár alatti 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koronaőr laktany</w:t>
      </w:r>
      <w:r w:rsidR="00CB564D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át. Annak elfoglalása, és </w:t>
      </w: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a koronaőrség 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lefegyverzés</w:t>
      </w: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e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után </w:t>
      </w:r>
      <w:r w:rsidR="00BB3AA9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kezdődött a Szent Korona a magyarországi háborús cselekmények előli menekítése</w:t>
      </w:r>
      <w:r w:rsidR="002D64EB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.</w:t>
      </w:r>
      <w:r w:rsidR="00BB3AA9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</w:t>
      </w:r>
      <w:r w:rsidR="007C44B0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A</w:t>
      </w:r>
      <w:r w:rsidR="00BB3AA9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melyben Paizs János koronaőr főtörzsőrmester 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1945. március 27-én a Pajtás </w:t>
      </w: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Ernő 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ezredes vezette koronaőr állománnyal </w:t>
      </w:r>
      <w:r w:rsidR="00BB3AA9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több magyarországi helyszín után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</w:t>
      </w:r>
      <w:r w:rsidR="00BB3AA9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vitték </w:t>
      </w:r>
      <w:r w:rsidR="007C44B0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és rejtették el az ausztriai </w:t>
      </w:r>
      <w:proofErr w:type="spellStart"/>
      <w:r w:rsidR="007C44B0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Mattsee</w:t>
      </w:r>
      <w:proofErr w:type="spellEnd"/>
      <w:r w:rsidR="007C44B0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környékén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.</w:t>
      </w:r>
    </w:p>
    <w:p w:rsidR="00C81FAB" w:rsidRPr="00E75E1C" w:rsidRDefault="007C44B0" w:rsidP="00C81FAB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</w:pP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Később az amerikai hadsereg által kikényszerített és kiásatott 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ereklyéket parancsnokával elkísérte a németországi </w:t>
      </w:r>
      <w:r w:rsidR="004C0F5B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heidelbergi</w:t>
      </w:r>
      <w:r w:rsidR="00DB0187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átadásra is, 1945. július 25-én. </w:t>
      </w:r>
    </w:p>
    <w:p w:rsidR="00DB0187" w:rsidRPr="00E75E1C" w:rsidRDefault="00DB0187" w:rsidP="00C81FAB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</w:pP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A honvédelmi miniszter</w:t>
      </w:r>
      <w:r w:rsidR="00C81FAB"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 xml:space="preserve"> </w:t>
      </w:r>
      <w:r w:rsidRPr="00E75E1C">
        <w:rPr>
          <w:rFonts w:ascii="Garamond" w:eastAsia="Times New Roman" w:hAnsi="Garamond" w:cs="Times New Roman"/>
          <w:color w:val="1D2129"/>
          <w:sz w:val="32"/>
          <w:szCs w:val="24"/>
          <w:lang w:eastAsia="hu-HU"/>
        </w:rPr>
        <w:t>1993-ban rehabilitálta és posztumusz előléptette századossá, 73/1993. számú parancsában.</w:t>
      </w:r>
    </w:p>
    <w:p w:rsidR="00143059" w:rsidRPr="00C81FAB" w:rsidRDefault="004042C4">
      <w:pPr>
        <w:rPr>
          <w:rFonts w:ascii="Georgia" w:hAnsi="Georgia"/>
          <w:sz w:val="24"/>
          <w:szCs w:val="24"/>
        </w:rPr>
      </w:pPr>
      <w:r w:rsidRPr="003F2532">
        <w:rPr>
          <w:rFonts w:ascii="Georgia" w:hAnsi="Georgia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20EB95B8" wp14:editId="08DB84B2">
            <wp:simplePos x="0" y="0"/>
            <wp:positionH relativeFrom="column">
              <wp:posOffset>1085182</wp:posOffset>
            </wp:positionH>
            <wp:positionV relativeFrom="paragraph">
              <wp:posOffset>174926</wp:posOffset>
            </wp:positionV>
            <wp:extent cx="3427730" cy="5113020"/>
            <wp:effectExtent l="0" t="0" r="1270" b="0"/>
            <wp:wrapSquare wrapText="bothSides"/>
            <wp:docPr id="1" name="Kép 1" descr="C:\Users\Károly\Desktop\PAIZS JÁNOS\Paizs János koronaő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ároly\Desktop\PAIZS JÁNOS\Paizs János koronaő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3059" w:rsidRPr="00C81FAB" w:rsidSect="004042C4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87"/>
    <w:rsid w:val="00083AFD"/>
    <w:rsid w:val="00143059"/>
    <w:rsid w:val="002D64EB"/>
    <w:rsid w:val="003F2532"/>
    <w:rsid w:val="004042C4"/>
    <w:rsid w:val="004C0F5B"/>
    <w:rsid w:val="00621296"/>
    <w:rsid w:val="007C44B0"/>
    <w:rsid w:val="0087597F"/>
    <w:rsid w:val="00A3129E"/>
    <w:rsid w:val="00BB3AA9"/>
    <w:rsid w:val="00C81FAB"/>
    <w:rsid w:val="00CB564D"/>
    <w:rsid w:val="00CB6F77"/>
    <w:rsid w:val="00D857EC"/>
    <w:rsid w:val="00DB0187"/>
    <w:rsid w:val="00E7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ABE7A-6785-485F-B6F0-226B384C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2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5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7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23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7711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3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83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5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633106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190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429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567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8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04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0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85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89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78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1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4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190420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9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22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956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Barsi Károly</dc:creator>
  <cp:keywords/>
  <dc:description/>
  <cp:lastModifiedBy>Admin</cp:lastModifiedBy>
  <cp:revision>6</cp:revision>
  <dcterms:created xsi:type="dcterms:W3CDTF">2017-10-11T07:41:00Z</dcterms:created>
  <dcterms:modified xsi:type="dcterms:W3CDTF">2017-10-11T07:46:00Z</dcterms:modified>
</cp:coreProperties>
</file>